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1292" w14:textId="25D36472" w:rsidR="00BF08BC" w:rsidRDefault="008D1764" w:rsidP="008D1764">
      <w:pPr>
        <w:jc w:val="center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9C13CF6" wp14:editId="5B13BB9A">
            <wp:extent cx="2346960" cy="110126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5633" cy="11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B11C" w14:textId="77777777" w:rsidR="00773B38" w:rsidRDefault="00773B38" w:rsidP="00773B38">
      <w:pPr>
        <w:rPr>
          <w:sz w:val="24"/>
          <w:szCs w:val="24"/>
        </w:rPr>
      </w:pPr>
    </w:p>
    <w:p w14:paraId="6F388E76" w14:textId="77777777" w:rsidR="00ED6DE7" w:rsidRPr="00B64336" w:rsidRDefault="00ED6DE7" w:rsidP="00ED6DE7">
      <w:pPr>
        <w:jc w:val="right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PARA SU PUBLICACIÓN INMEDIATA</w:t>
      </w:r>
    </w:p>
    <w:p w14:paraId="67BE357B" w14:textId="77777777" w:rsidR="00ED6DE7" w:rsidRPr="00B64336" w:rsidRDefault="00ED6DE7" w:rsidP="00ED6DE7">
      <w:pPr>
        <w:rPr>
          <w:sz w:val="24"/>
          <w:szCs w:val="24"/>
          <w:lang w:val="es-US"/>
        </w:rPr>
      </w:pPr>
    </w:p>
    <w:p w14:paraId="0716B030" w14:textId="77777777" w:rsidR="00ED6DE7" w:rsidRPr="00B64336" w:rsidRDefault="00ED6DE7" w:rsidP="00ED6DE7">
      <w:pPr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Información de contacto</w:t>
      </w:r>
    </w:p>
    <w:p w14:paraId="0C71E89F" w14:textId="77777777" w:rsidR="00ED6DE7" w:rsidRPr="00B64336" w:rsidRDefault="00ED6DE7" w:rsidP="00ED6DE7">
      <w:pPr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EL NOMBRE DE LA ORGANIZACIÓN. INCLUYA A LA PATRULLA DE MEDICARE PARA ADULTOS MAYORES.]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EL NOMBRE DEL CONTACTO]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EL NÚMERO TELEFÓNICO]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LA DIRECCIÓN DE CORREO ELECTRÓNICO]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br/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LA DIRECCIÓN WEB]</w:t>
      </w:r>
    </w:p>
    <w:p w14:paraId="08F5E4AC" w14:textId="77777777" w:rsidR="00ED6DE7" w:rsidRPr="00B64336" w:rsidRDefault="00ED6DE7" w:rsidP="00ED6DE7">
      <w:pPr>
        <w:spacing w:before="240" w:after="120"/>
        <w:jc w:val="center"/>
        <w:rPr>
          <w:b/>
          <w:sz w:val="24"/>
          <w:szCs w:val="24"/>
          <w:lang w:val="es-US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La Semana de Prevención del Fraude contra Medicare les enseña a todos a prevenir el fraude</w:t>
      </w:r>
    </w:p>
    <w:p w14:paraId="5C5243D8" w14:textId="77777777" w:rsidR="00ED6DE7" w:rsidRPr="00B64336" w:rsidRDefault="00ED6DE7" w:rsidP="00ED6DE7">
      <w:pPr>
        <w:spacing w:before="240" w:after="240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(Ciudad, Estado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)– El fraude le cuesta a Medicare aproximadamente $60 mil millones al año. A los beneficiarios de Medicare, les cuesta tiempo, estrés, sus identidades médicas y, potencialmente, su salud. A las familias, amigos y cuidadores, les cuestan preocupaciones y pérdida de trabajo cuando ayudan a sus seres queridos a recuperarse después de haber sido víctimas del fraude contra Medicare.</w:t>
      </w:r>
    </w:p>
    <w:p w14:paraId="5B01997F" w14:textId="77777777" w:rsidR="00ED6DE7" w:rsidRPr="00B64336" w:rsidRDefault="00ED6DE7" w:rsidP="00ED6DE7">
      <w:pPr>
        <w:spacing w:before="240" w:after="240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“El fraude contra Medicare tiene un efecto devastador en los beneficiarios y en el programa de Medicare”, dijo 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AQUÍ EL NOMBRE Y EL PUESTO DEL CONTACTO DE LA SMP. Asegúrese de incluir también “Patrulla de Medicare para Adultos Mayores (SMP)”]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. “Les enseñamos a las personas cómo pueden evitar experimentar un fraude contra Medicare. Al prevenir el fraude, este programa ayuda a las personas y protege al programa de Medicare para las generaciones futuras”.</w:t>
      </w:r>
    </w:p>
    <w:p w14:paraId="0166E9BD" w14:textId="77777777" w:rsidR="006A0514" w:rsidRDefault="006A0514" w:rsidP="00ED6DE7">
      <w:pPr>
        <w:spacing w:before="240" w:after="240"/>
        <w:rPr>
          <w:rFonts w:ascii="Calibri" w:eastAsia="Calibri" w:hAnsi="Calibri" w:cs="Calibri"/>
          <w:sz w:val="24"/>
          <w:szCs w:val="24"/>
          <w:bdr w:val="nil"/>
          <w:lang w:val="pt-BR"/>
        </w:rPr>
      </w:pPr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Aprenda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cómo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protegerse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a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sí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mismo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y a sus seres queridos a través de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unirse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a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la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Patrulla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de Medicare para Personas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Mayores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(SMP) y sus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organizaciones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asociadas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para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la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Semana de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Prevención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del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Fraude de Medicare,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la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cual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se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lleva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a cabo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la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semana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del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5 de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junio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, o 6/5, porque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la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mayoría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de las personas se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vuelven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elegibles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para Medicare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cuando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cumplen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</w:t>
      </w:r>
      <w:proofErr w:type="spellStart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>sesenta</w:t>
      </w:r>
      <w:proofErr w:type="spellEnd"/>
      <w:r w:rsidRPr="006A0514">
        <w:rPr>
          <w:rFonts w:ascii="Calibri" w:eastAsia="Calibri" w:hAnsi="Calibri" w:cs="Calibri"/>
          <w:sz w:val="24"/>
          <w:szCs w:val="24"/>
          <w:bdr w:val="nil"/>
          <w:lang w:val="pt-BR"/>
        </w:rPr>
        <w:t xml:space="preserve"> y cinco.</w:t>
      </w:r>
    </w:p>
    <w:p w14:paraId="7D34A607" w14:textId="20553F37" w:rsidR="00ED6DE7" w:rsidRPr="00B64336" w:rsidRDefault="00ED6DE7" w:rsidP="00ED6DE7">
      <w:pPr>
        <w:spacing w:before="240" w:after="240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Estamos emocionados de enseñarles a las personas cómo pueden protegerse en contra del fraude contra Medicare y sobre los servicios que ofrece el programa de la Patrulla de Medicare 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lastRenderedPageBreak/>
        <w:t xml:space="preserve">para Adultos Mayores. Esperamos que las personas recuerden los números ‘6-5’ para ayudarnos a celebrar la Semana de Prevención del Fraude contra Medicare”, comentó 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EL NOMBRE DEL CONTACTO]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.</w:t>
      </w:r>
    </w:p>
    <w:p w14:paraId="67D25BB8" w14:textId="77777777" w:rsidR="00ED6DE7" w:rsidRPr="00B64336" w:rsidRDefault="00ED6DE7" w:rsidP="00ED6DE7">
      <w:pPr>
        <w:spacing w:before="240" w:after="240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Todos tienen una función en la lucha contra el fraude. Durante la Semana de Prevención del Fraude contra Medicare:</w:t>
      </w:r>
    </w:p>
    <w:p w14:paraId="0C158161" w14:textId="77777777" w:rsidR="00ED6DE7" w:rsidRPr="00B64336" w:rsidRDefault="00ED6DE7" w:rsidP="00ED6DE7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beneficiarios de Medicare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revisar sus estados de cuenta del seguro para asegurarse de que los productos y servicios recibidos coincidan con el contenido de los estados de cuenta. Pueden solicitar formatos gratuitos de Mi Rastreador de Atención de Salud con su SMP local.</w:t>
      </w:r>
    </w:p>
    <w:p w14:paraId="3011306B" w14:textId="77777777" w:rsidR="00ED6DE7" w:rsidRPr="00B64336" w:rsidRDefault="00ED6DE7" w:rsidP="00ED6DE7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cuidadores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estar atentos a artículos, como equipo médico duradero (por ejemplo, cajas de rodilleras) en la casa, que pueden haberle enviado al beneficiario sin su aprobación o la de su médico. Pueden recordarle a su cliente o ser querido que nunca comparta su número de Medicare u otra información personal por teléfono.</w:t>
      </w:r>
    </w:p>
    <w:p w14:paraId="1E7B4BF8" w14:textId="77777777" w:rsidR="00ED6DE7" w:rsidRPr="00B64336" w:rsidRDefault="00ED6DE7" w:rsidP="00ED6DE7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Las familias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hablar con sus seres queridos sobre cómo proteger su número de Medicare como lo harían con el número de una tarjeta de crédito. Pueden ayudar a sus seres queridos a crear una cuenta en Medicare.gov para acceder a sus estados de cuenta de Medicare en línea o recordarles que los abran y revisen cuando lleguen por correo. También pueden registrar su número telefónico en las listas de "no llamar" y visitar optoutprescreen.com para dejar de recibir correspondencia.</w:t>
      </w:r>
    </w:p>
    <w:p w14:paraId="7B1E2D6D" w14:textId="77777777" w:rsidR="00ED6DE7" w:rsidRPr="00B64336" w:rsidRDefault="00ED6DE7" w:rsidP="00ED6DE7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US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socios y profesionales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compartir información de la SMP en las redes sociales, referir a clientes y consumidores a la SMP e invitar a la SMP a hablar durante un evento compartido. </w:t>
      </w:r>
    </w:p>
    <w:p w14:paraId="4FC1A19D" w14:textId="77777777" w:rsidR="00ED6DE7" w:rsidRPr="00941A74" w:rsidRDefault="00ED6DE7" w:rsidP="00ED6DE7">
      <w:pPr>
        <w:pStyle w:val="ListParagraph"/>
        <w:numPr>
          <w:ilvl w:val="0"/>
          <w:numId w:val="1"/>
        </w:numPr>
        <w:spacing w:before="240" w:after="240" w:line="276" w:lineRule="auto"/>
        <w:rPr>
          <w:spacing w:val="-4"/>
          <w:sz w:val="24"/>
          <w:szCs w:val="24"/>
          <w:lang w:val="es-US"/>
        </w:rPr>
      </w:pPr>
      <w:r w:rsidRPr="00941A74">
        <w:rPr>
          <w:rFonts w:ascii="Calibri" w:eastAsia="Calibri" w:hAnsi="Calibri" w:cs="Calibri"/>
          <w:b/>
          <w:bCs/>
          <w:spacing w:val="-4"/>
          <w:sz w:val="24"/>
          <w:szCs w:val="24"/>
          <w:bdr w:val="nil"/>
          <w:lang w:val="es-ES_tradnl"/>
        </w:rPr>
        <w:t>Los proveedores de atención de salud</w:t>
      </w:r>
      <w:r w:rsidRPr="00941A74">
        <w:rPr>
          <w:rFonts w:ascii="Calibri" w:eastAsia="Calibri" w:hAnsi="Calibri" w:cs="Calibri"/>
          <w:spacing w:val="-4"/>
          <w:sz w:val="24"/>
          <w:szCs w:val="24"/>
          <w:bdr w:val="nil"/>
          <w:lang w:val="es-ES_tradnl"/>
        </w:rPr>
        <w:t xml:space="preserve"> pueden ayudar al hablar con sus pacientes sobre las estafas en la atención de salud, como aquellas relacionadas con el equipo médico duradero y las pruebas genéticas. Pueden recordarles que solo los médicos con quienes acuden regularmente pueden pedir estos productos y servicios. Los artículos médicos necesarios nunca deben pedirse a través de anuncios de televisión o llamadas no solicitadas.</w:t>
      </w:r>
    </w:p>
    <w:p w14:paraId="5261D6FB" w14:textId="77777777" w:rsidR="00ED6DE7" w:rsidRPr="009D4216" w:rsidRDefault="00ED6DE7" w:rsidP="00ED6DE7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miembros de la comunidad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estar </w:t>
      </w:r>
      <w:proofErr w:type="gramStart"/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al pendientes</w:t>
      </w:r>
      <w:proofErr w:type="gramEnd"/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de sus vecinos mayores. Cuando estén en un lugar público, pueden poner atención a los adultos mayores que estén comprando tarjetas de regalo en grandes cantidades. Pueden animar a sus conocidos a hablar con una fuente de confianza sobre sus preguntas relacionadas con Medicare y contarles a sus vecinos sobre las estafas más recientes relacionadas con Medicare. ¡Incluso pueden considerar el voluntariado con la SMP local!</w:t>
      </w:r>
    </w:p>
    <w:p w14:paraId="5117E948" w14:textId="0E8137F3" w:rsidR="002B16F9" w:rsidRPr="00100446" w:rsidRDefault="00ED6DE7" w:rsidP="000E7878">
      <w:p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La Patrulla de Medicare para Adultos Mayores (SMP, por sus siglas en inglés) está lista para brindarle la información que necesita para PROTEGERSE a sí mismo(a) contra los fraudes, 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lastRenderedPageBreak/>
        <w:t>errores y abusos de Medicare, DETECTAR fraudes, errores y abusos potenciales y REPORTAR sus preocupaciones. Las SMP ayudan a educar y a empoderar a los beneficiarios de Medicare en la lucha en contra del fraude de atención de salud. Su SMP puede ayudarle con sus preguntas, inquietudes o quejas relacionadas con posibles instancias de fraude y abuso. También proporciona información y presentaciones educativas.</w:t>
      </w:r>
    </w:p>
    <w:sectPr w:rsidR="002B16F9" w:rsidRPr="0010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520A"/>
    <w:multiLevelType w:val="hybridMultilevel"/>
    <w:tmpl w:val="1AF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38"/>
    <w:rsid w:val="000E7878"/>
    <w:rsid w:val="00100446"/>
    <w:rsid w:val="00181D03"/>
    <w:rsid w:val="00273264"/>
    <w:rsid w:val="002B16F9"/>
    <w:rsid w:val="004D4FD4"/>
    <w:rsid w:val="004D5C57"/>
    <w:rsid w:val="00560229"/>
    <w:rsid w:val="006A0514"/>
    <w:rsid w:val="006F7DBF"/>
    <w:rsid w:val="007452B4"/>
    <w:rsid w:val="00773B38"/>
    <w:rsid w:val="007C0DEE"/>
    <w:rsid w:val="008D1764"/>
    <w:rsid w:val="00906B33"/>
    <w:rsid w:val="00AC26E0"/>
    <w:rsid w:val="00B345C8"/>
    <w:rsid w:val="00BF08BC"/>
    <w:rsid w:val="00C959E9"/>
    <w:rsid w:val="00E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08FF"/>
  <w15:chartTrackingRefBased/>
  <w15:docId w15:val="{EABCB1B7-371C-4E75-A502-BD3C418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8"/>
  </w:style>
  <w:style w:type="paragraph" w:styleId="Heading1">
    <w:name w:val="heading 1"/>
    <w:basedOn w:val="Normal"/>
    <w:next w:val="Normal"/>
    <w:link w:val="Heading1Char"/>
    <w:uiPriority w:val="9"/>
    <w:qFormat/>
    <w:rsid w:val="00BF08B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8BC"/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6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Batterson</dc:creator>
  <cp:keywords/>
  <dc:description/>
  <cp:lastModifiedBy>Nicole Liebau</cp:lastModifiedBy>
  <cp:revision>2</cp:revision>
  <dcterms:created xsi:type="dcterms:W3CDTF">2024-03-18T21:37:00Z</dcterms:created>
  <dcterms:modified xsi:type="dcterms:W3CDTF">2024-03-18T21:37:00Z</dcterms:modified>
</cp:coreProperties>
</file>